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9FA6" w14:textId="77777777" w:rsidR="00BF5316" w:rsidRPr="00470CD9" w:rsidRDefault="00874CC2" w:rsidP="00470C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0CD9">
        <w:rPr>
          <w:rFonts w:ascii="Arial" w:hAnsi="Arial" w:cs="Arial"/>
          <w:b/>
          <w:sz w:val="24"/>
          <w:szCs w:val="24"/>
        </w:rPr>
        <w:t>Finance Committee Minutes</w:t>
      </w:r>
    </w:p>
    <w:p w14:paraId="7201780C" w14:textId="5DFB1677" w:rsidR="00874CC2" w:rsidRDefault="000325D4" w:rsidP="00470C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22</w:t>
      </w:r>
      <w:r w:rsidR="00F03800">
        <w:rPr>
          <w:rFonts w:ascii="Arial" w:hAnsi="Arial" w:cs="Arial"/>
          <w:sz w:val="24"/>
          <w:szCs w:val="24"/>
        </w:rPr>
        <w:t>, 2021</w:t>
      </w:r>
    </w:p>
    <w:p w14:paraId="3D674EE8" w14:textId="6B18576F" w:rsidR="0030356A" w:rsidRPr="00470CD9" w:rsidRDefault="0030356A" w:rsidP="00470C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 p</w:t>
      </w:r>
      <w:r w:rsidR="000325D4">
        <w:rPr>
          <w:rFonts w:ascii="Arial" w:hAnsi="Arial" w:cs="Arial"/>
          <w:sz w:val="24"/>
          <w:szCs w:val="24"/>
        </w:rPr>
        <w:t>.m.</w:t>
      </w:r>
    </w:p>
    <w:p w14:paraId="3F4AFF82" w14:textId="77777777" w:rsidR="005E207C" w:rsidRPr="00E24156" w:rsidRDefault="00874CC2" w:rsidP="00470CD9">
      <w:pPr>
        <w:spacing w:after="0"/>
        <w:rPr>
          <w:rFonts w:ascii="Arial" w:hAnsi="Arial" w:cs="Arial"/>
          <w:b/>
          <w:sz w:val="24"/>
          <w:szCs w:val="24"/>
        </w:rPr>
      </w:pPr>
      <w:r w:rsidRPr="00E24156">
        <w:rPr>
          <w:rFonts w:ascii="Arial" w:hAnsi="Arial" w:cs="Arial"/>
          <w:b/>
          <w:sz w:val="24"/>
          <w:szCs w:val="24"/>
        </w:rPr>
        <w:t>Members Present</w:t>
      </w:r>
      <w:r w:rsidR="005E207C" w:rsidRPr="00E24156">
        <w:rPr>
          <w:rFonts w:ascii="Arial" w:hAnsi="Arial" w:cs="Arial"/>
          <w:b/>
          <w:sz w:val="24"/>
          <w:szCs w:val="24"/>
        </w:rPr>
        <w:t>:</w:t>
      </w:r>
    </w:p>
    <w:p w14:paraId="3B390747" w14:textId="0E820485" w:rsidR="00A52E02" w:rsidRPr="00470CD9" w:rsidRDefault="00640FF1" w:rsidP="00470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Kevin Baker, </w:t>
      </w:r>
      <w:r w:rsidR="00962DC6">
        <w:rPr>
          <w:rFonts w:ascii="Arial" w:hAnsi="Arial" w:cs="Arial"/>
          <w:sz w:val="24"/>
          <w:szCs w:val="24"/>
        </w:rPr>
        <w:t xml:space="preserve">Marilyn Boyce, </w:t>
      </w:r>
      <w:r w:rsidR="00F03800">
        <w:rPr>
          <w:rFonts w:ascii="Arial" w:hAnsi="Arial" w:cs="Arial"/>
          <w:sz w:val="24"/>
          <w:szCs w:val="24"/>
        </w:rPr>
        <w:t>Christy Denham,</w:t>
      </w:r>
      <w:r w:rsidR="000325D4">
        <w:rPr>
          <w:rFonts w:ascii="Arial" w:hAnsi="Arial" w:cs="Arial"/>
          <w:sz w:val="24"/>
          <w:szCs w:val="24"/>
        </w:rPr>
        <w:t xml:space="preserve"> </w:t>
      </w:r>
      <w:r w:rsidR="00F03800">
        <w:rPr>
          <w:rFonts w:ascii="Arial" w:hAnsi="Arial" w:cs="Arial"/>
          <w:sz w:val="24"/>
          <w:szCs w:val="24"/>
        </w:rPr>
        <w:t>Annette Harpine,</w:t>
      </w:r>
      <w:r w:rsidR="003B0B7E">
        <w:rPr>
          <w:rFonts w:ascii="Arial" w:hAnsi="Arial" w:cs="Arial"/>
          <w:sz w:val="24"/>
          <w:szCs w:val="24"/>
        </w:rPr>
        <w:t xml:space="preserve"> </w:t>
      </w:r>
      <w:r w:rsidR="00420CDE">
        <w:rPr>
          <w:rFonts w:ascii="Arial" w:hAnsi="Arial" w:cs="Arial"/>
          <w:sz w:val="24"/>
          <w:szCs w:val="24"/>
        </w:rPr>
        <w:t xml:space="preserve">Joann Kopanski, </w:t>
      </w:r>
      <w:r w:rsidR="00CB656D">
        <w:rPr>
          <w:rFonts w:ascii="Arial" w:hAnsi="Arial" w:cs="Arial"/>
          <w:sz w:val="24"/>
          <w:szCs w:val="24"/>
        </w:rPr>
        <w:t>Tonya Morton</w:t>
      </w:r>
      <w:r w:rsidR="00F03800">
        <w:rPr>
          <w:rFonts w:ascii="Arial" w:hAnsi="Arial" w:cs="Arial"/>
          <w:sz w:val="24"/>
          <w:szCs w:val="24"/>
        </w:rPr>
        <w:t>,</w:t>
      </w:r>
      <w:r w:rsidR="00962DC6">
        <w:rPr>
          <w:rFonts w:ascii="Arial" w:hAnsi="Arial" w:cs="Arial"/>
          <w:sz w:val="24"/>
          <w:szCs w:val="24"/>
        </w:rPr>
        <w:t xml:space="preserve"> </w:t>
      </w:r>
      <w:r w:rsidR="00F03800">
        <w:rPr>
          <w:rFonts w:ascii="Arial" w:hAnsi="Arial" w:cs="Arial"/>
          <w:sz w:val="24"/>
          <w:szCs w:val="24"/>
        </w:rPr>
        <w:t>David Wilmoth</w:t>
      </w:r>
      <w:r w:rsidR="00962DC6">
        <w:rPr>
          <w:rFonts w:ascii="Arial" w:hAnsi="Arial" w:cs="Arial"/>
          <w:sz w:val="24"/>
          <w:szCs w:val="24"/>
        </w:rPr>
        <w:t>, Robbie Yates</w:t>
      </w:r>
    </w:p>
    <w:p w14:paraId="15D8FB99" w14:textId="77777777" w:rsidR="005939E9" w:rsidRDefault="005939E9" w:rsidP="00470CD9">
      <w:pPr>
        <w:spacing w:after="0"/>
        <w:rPr>
          <w:rFonts w:ascii="Arial" w:hAnsi="Arial" w:cs="Arial"/>
          <w:sz w:val="24"/>
          <w:szCs w:val="24"/>
        </w:rPr>
      </w:pPr>
    </w:p>
    <w:p w14:paraId="4038D707" w14:textId="77777777" w:rsidR="001F6690" w:rsidRDefault="00986269" w:rsidP="00470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6B85A" wp14:editId="4ABB407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867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F8A60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6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wtuAEAALcDAAAOAAAAZHJzL2Uyb0RvYy54bWysU02PEzEMvSPxH6Lc6UwHWFajTvfQFVwQ&#10;VCz8gGzG6UQkceSEfvx7nLSdRYD2gLh44uQ928/2rO6O3ok9ULIYBrlctFJA0DjasBvkt6/vX91K&#10;kbIKo3IYYJAnSPJu/fLF6hB76HBCNwIJDhJSf4iDnHKOfdMkPYFXaYERAj8aJK8yu7RrRlIHju5d&#10;07XtTXNAGiOhhpT49v78KNc1vjGg82djEmThBsm15Wqp2sdim/VK9TtScbL6Uob6hyq8soGTzqHu&#10;VVbiB9k/QnmrCROavNDoGzTGaqgaWM2y/U3Nw6QiVC3cnBTnNqX/F1Z/2m9J2HGQnRRBeR7RQyZl&#10;d1MWGwyBG4gkutKnQ0w9wzdhSxcvxS0V0UdDvnxZjjjW3p7m3sIxC82Xb29v3r1peQT6+tY8ESOl&#10;/AHQi3IYpLOhyFa92n9MmZMx9AphpxRyTl1P+eSggF34AoalcLLXlV2XCDaOxF7x+MfvyyKDY1Vk&#10;oRjr3ExqnyddsIUGdbFmYvc8cUbXjBjyTPQ2IP2NnI/XUs0Zf1V91lpkP+J4qoOo7eDtqMoum1zW&#10;71e/0p/+t/VPAAAA//8DAFBLAwQUAAYACAAAACEA/X/mGdkAAAAEAQAADwAAAGRycy9kb3ducmV2&#10;LnhtbEyPwUrDQBCG74LvsIzgRezG0tg2ZlNE8BBBwVY8T7PTJJqdDdltGt/e0Ysev/mHf77JN5Pr&#10;1EhDaD0buJkloIgrb1uuDbztHq9XoEJEtth5JgNfFGBTnJ/lmFl/4lcat7FWUsIhQwNNjH2mdaga&#10;chhmvieW7OAHh1FwqLUd8CTlrtPzJLnVDluWCw329NBQ9bk9OgMf5XtZp1fL9vCySJ9wN6bPPJbG&#10;XF5M93egIk3xbxl+9EUdCnHa+yPboDoD8kiU6RKUhOv5Qnj/y7rI9X/54hsAAP//AwBQSwECLQAU&#10;AAYACAAAACEAtoM4kv4AAADhAQAAEwAAAAAAAAAAAAAAAAAAAAAAW0NvbnRlbnRfVHlwZXNdLnht&#10;bFBLAQItABQABgAIAAAAIQA4/SH/1gAAAJQBAAALAAAAAAAAAAAAAAAAAC8BAABfcmVscy8ucmVs&#10;c1BLAQItABQABgAIAAAAIQDtvxwtuAEAALcDAAAOAAAAAAAAAAAAAAAAAC4CAABkcnMvZTJvRG9j&#10;LnhtbFBLAQItABQABgAIAAAAIQD9f+YZ2QAAAAQBAAAPAAAAAAAAAAAAAAAAABIEAABkcnMvZG93&#10;bnJldi54bWxQSwUGAAAAAAQABADzAAAAG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F9DF518" w14:textId="406C9C44" w:rsidR="006B1276" w:rsidRDefault="007F7414" w:rsidP="00470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 Kevin</w:t>
      </w:r>
      <w:r w:rsidR="00734273">
        <w:rPr>
          <w:rFonts w:ascii="Arial" w:hAnsi="Arial" w:cs="Arial"/>
          <w:sz w:val="24"/>
          <w:szCs w:val="24"/>
        </w:rPr>
        <w:t xml:space="preserve"> </w:t>
      </w:r>
      <w:r w:rsidR="00470CD9" w:rsidRPr="00470CD9">
        <w:rPr>
          <w:rFonts w:ascii="Arial" w:hAnsi="Arial" w:cs="Arial"/>
          <w:sz w:val="24"/>
          <w:szCs w:val="24"/>
        </w:rPr>
        <w:t>ca</w:t>
      </w:r>
      <w:r w:rsidR="006B1276">
        <w:rPr>
          <w:rFonts w:ascii="Arial" w:hAnsi="Arial" w:cs="Arial"/>
          <w:sz w:val="24"/>
          <w:szCs w:val="24"/>
        </w:rPr>
        <w:t>lled the meeting to order at 6:0</w:t>
      </w:r>
      <w:r>
        <w:rPr>
          <w:rFonts w:ascii="Arial" w:hAnsi="Arial" w:cs="Arial"/>
          <w:sz w:val="24"/>
          <w:szCs w:val="24"/>
        </w:rPr>
        <w:t>2</w:t>
      </w:r>
      <w:r w:rsidR="006B1276">
        <w:rPr>
          <w:rFonts w:ascii="Arial" w:hAnsi="Arial" w:cs="Arial"/>
          <w:sz w:val="24"/>
          <w:szCs w:val="24"/>
        </w:rPr>
        <w:t xml:space="preserve"> p.m.</w:t>
      </w:r>
      <w:r w:rsidR="009925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He</w:t>
      </w:r>
      <w:r w:rsidR="006B1276">
        <w:rPr>
          <w:rFonts w:ascii="Arial" w:hAnsi="Arial" w:cs="Arial"/>
          <w:sz w:val="24"/>
          <w:szCs w:val="24"/>
        </w:rPr>
        <w:t xml:space="preserve"> ope</w:t>
      </w:r>
      <w:r w:rsidR="0073427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</w:t>
      </w:r>
      <w:r w:rsidR="00734273">
        <w:rPr>
          <w:rFonts w:ascii="Arial" w:hAnsi="Arial" w:cs="Arial"/>
          <w:sz w:val="24"/>
          <w:szCs w:val="24"/>
        </w:rPr>
        <w:t xml:space="preserve"> the meeting with </w:t>
      </w:r>
      <w:r w:rsidR="006B1276">
        <w:rPr>
          <w:rFonts w:ascii="Arial" w:hAnsi="Arial" w:cs="Arial"/>
          <w:sz w:val="24"/>
          <w:szCs w:val="24"/>
        </w:rPr>
        <w:t>prayer</w:t>
      </w:r>
      <w:r w:rsidR="00420CDE">
        <w:rPr>
          <w:rFonts w:ascii="Arial" w:hAnsi="Arial" w:cs="Arial"/>
          <w:sz w:val="24"/>
          <w:szCs w:val="24"/>
        </w:rPr>
        <w:t xml:space="preserve"> and lit the Christ candle.</w:t>
      </w:r>
    </w:p>
    <w:p w14:paraId="3828EFAB" w14:textId="77777777" w:rsidR="007F7414" w:rsidRDefault="007F7414" w:rsidP="007F7414">
      <w:pPr>
        <w:spacing w:after="0"/>
        <w:rPr>
          <w:rFonts w:ascii="Arial" w:hAnsi="Arial" w:cs="Arial"/>
          <w:b/>
          <w:sz w:val="24"/>
          <w:szCs w:val="24"/>
        </w:rPr>
      </w:pPr>
    </w:p>
    <w:p w14:paraId="2E18B774" w14:textId="243F2286" w:rsidR="007F7414" w:rsidRPr="003A5889" w:rsidRDefault="007F7414" w:rsidP="007F74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</w:t>
      </w:r>
      <w:r>
        <w:rPr>
          <w:rFonts w:ascii="Arial" w:hAnsi="Arial" w:cs="Arial"/>
          <w:b/>
          <w:sz w:val="24"/>
          <w:szCs w:val="24"/>
        </w:rPr>
        <w:t xml:space="preserve"> Financial Report Review</w:t>
      </w:r>
    </w:p>
    <w:p w14:paraId="0542AEBE" w14:textId="599D6DD3" w:rsidR="007F7414" w:rsidRDefault="007F7414" w:rsidP="007F7414">
      <w:pPr>
        <w:spacing w:after="0"/>
        <w:rPr>
          <w:rFonts w:ascii="Arial" w:hAnsi="Arial" w:cs="Arial"/>
          <w:sz w:val="24"/>
          <w:szCs w:val="24"/>
        </w:rPr>
      </w:pPr>
      <w:r w:rsidRPr="00470CD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2021</w:t>
      </w:r>
      <w:r w:rsidRPr="00470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Financial Summary </w:t>
      </w:r>
      <w:r w:rsidRPr="00470CD9">
        <w:rPr>
          <w:rFonts w:ascii="Arial" w:hAnsi="Arial" w:cs="Arial"/>
          <w:sz w:val="24"/>
          <w:szCs w:val="24"/>
        </w:rPr>
        <w:t>was reviewed</w:t>
      </w:r>
      <w:r>
        <w:rPr>
          <w:rFonts w:ascii="Arial" w:hAnsi="Arial" w:cs="Arial"/>
          <w:sz w:val="24"/>
          <w:szCs w:val="24"/>
        </w:rPr>
        <w:t xml:space="preserve"> by the committee.  </w:t>
      </w:r>
      <w:r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income totaled </w:t>
      </w:r>
      <w:r w:rsidRPr="008F42EB">
        <w:rPr>
          <w:rFonts w:ascii="Arial" w:hAnsi="Arial" w:cs="Arial"/>
          <w:b/>
          <w:sz w:val="24"/>
          <w:szCs w:val="24"/>
        </w:rPr>
        <w:t>$</w:t>
      </w:r>
      <w:r w:rsidR="007725B5">
        <w:rPr>
          <w:rFonts w:ascii="Arial" w:hAnsi="Arial" w:cs="Arial"/>
          <w:b/>
          <w:sz w:val="24"/>
          <w:szCs w:val="24"/>
        </w:rPr>
        <w:t>90,989</w:t>
      </w:r>
      <w:r>
        <w:rPr>
          <w:rFonts w:ascii="Arial" w:hAnsi="Arial" w:cs="Arial"/>
          <w:sz w:val="24"/>
          <w:szCs w:val="24"/>
        </w:rPr>
        <w:t xml:space="preserve"> and expenditures were </w:t>
      </w:r>
      <w:r w:rsidRPr="00E34B42">
        <w:rPr>
          <w:rFonts w:ascii="Arial" w:hAnsi="Arial" w:cs="Arial"/>
          <w:b/>
          <w:bCs/>
          <w:sz w:val="24"/>
          <w:szCs w:val="24"/>
        </w:rPr>
        <w:t>$</w:t>
      </w:r>
      <w:r w:rsidR="007725B5">
        <w:rPr>
          <w:rFonts w:ascii="Arial" w:hAnsi="Arial" w:cs="Arial"/>
          <w:b/>
          <w:bCs/>
          <w:sz w:val="24"/>
          <w:szCs w:val="24"/>
        </w:rPr>
        <w:t>105,963</w:t>
      </w:r>
      <w:r>
        <w:rPr>
          <w:rFonts w:ascii="Arial" w:hAnsi="Arial" w:cs="Arial"/>
          <w:sz w:val="24"/>
          <w:szCs w:val="24"/>
        </w:rPr>
        <w:t xml:space="preserve">, leaving a deficit of </w:t>
      </w:r>
      <w:r w:rsidRPr="00E34B42">
        <w:rPr>
          <w:rFonts w:ascii="Arial" w:hAnsi="Arial" w:cs="Arial"/>
          <w:b/>
          <w:bCs/>
          <w:sz w:val="24"/>
          <w:szCs w:val="24"/>
        </w:rPr>
        <w:t>$</w:t>
      </w:r>
      <w:r w:rsidR="003F18D5">
        <w:rPr>
          <w:rFonts w:ascii="Arial" w:hAnsi="Arial" w:cs="Arial"/>
          <w:b/>
          <w:bCs/>
          <w:sz w:val="24"/>
          <w:szCs w:val="24"/>
        </w:rPr>
        <w:t>14,974</w:t>
      </w:r>
      <w:r>
        <w:rPr>
          <w:rFonts w:ascii="Arial" w:hAnsi="Arial" w:cs="Arial"/>
          <w:sz w:val="24"/>
          <w:szCs w:val="24"/>
        </w:rPr>
        <w:t xml:space="preserve">.  The YTD actual deficit is </w:t>
      </w:r>
      <w:r>
        <w:rPr>
          <w:rFonts w:ascii="Arial" w:hAnsi="Arial" w:cs="Arial"/>
          <w:b/>
          <w:bCs/>
          <w:sz w:val="24"/>
          <w:szCs w:val="24"/>
        </w:rPr>
        <w:t>$</w:t>
      </w:r>
      <w:r w:rsidR="003F18D5">
        <w:rPr>
          <w:rFonts w:ascii="Arial" w:hAnsi="Arial" w:cs="Arial"/>
          <w:b/>
          <w:bCs/>
          <w:sz w:val="24"/>
          <w:szCs w:val="24"/>
        </w:rPr>
        <w:t>70,120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3F18D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transfer of $</w:t>
      </w:r>
      <w:r w:rsidRPr="006A4E2D">
        <w:rPr>
          <w:rFonts w:ascii="Arial" w:hAnsi="Arial" w:cs="Arial"/>
          <w:bCs/>
          <w:sz w:val="24"/>
          <w:szCs w:val="24"/>
        </w:rPr>
        <w:t xml:space="preserve">25,000 </w:t>
      </w:r>
      <w:r>
        <w:rPr>
          <w:rFonts w:ascii="Arial" w:hAnsi="Arial" w:cs="Arial"/>
          <w:bCs/>
          <w:sz w:val="24"/>
          <w:szCs w:val="24"/>
        </w:rPr>
        <w:t xml:space="preserve">from the Childcare Fund will be coming </w:t>
      </w:r>
      <w:r w:rsidR="006A4E2D">
        <w:rPr>
          <w:rFonts w:ascii="Arial" w:hAnsi="Arial" w:cs="Arial"/>
          <w:bCs/>
          <w:sz w:val="24"/>
          <w:szCs w:val="24"/>
        </w:rPr>
        <w:t>at the end of September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A365B14" w14:textId="77777777" w:rsidR="007F7414" w:rsidRDefault="007F7414" w:rsidP="007F7414">
      <w:pPr>
        <w:spacing w:after="0"/>
        <w:rPr>
          <w:rFonts w:ascii="Arial" w:hAnsi="Arial" w:cs="Arial"/>
          <w:sz w:val="24"/>
          <w:szCs w:val="24"/>
        </w:rPr>
      </w:pPr>
    </w:p>
    <w:p w14:paraId="425106FA" w14:textId="77777777" w:rsidR="007F7414" w:rsidRPr="003A5889" w:rsidRDefault="007F7414" w:rsidP="007F74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Childcare Contribution</w:t>
      </w:r>
    </w:p>
    <w:p w14:paraId="39857033" w14:textId="5A8AA000" w:rsidR="007F7414" w:rsidRDefault="007F7414" w:rsidP="007F7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beginning GL balance for the </w:t>
      </w:r>
      <w:r w:rsidRPr="00470CD9">
        <w:rPr>
          <w:rFonts w:ascii="Arial" w:hAnsi="Arial" w:cs="Arial"/>
          <w:sz w:val="24"/>
          <w:szCs w:val="24"/>
        </w:rPr>
        <w:t>Childcare</w:t>
      </w:r>
      <w:r>
        <w:rPr>
          <w:rFonts w:ascii="Arial" w:hAnsi="Arial" w:cs="Arial"/>
          <w:sz w:val="24"/>
          <w:szCs w:val="24"/>
        </w:rPr>
        <w:t xml:space="preserve"> Fund for the month of </w:t>
      </w:r>
      <w:r w:rsidR="008F263A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2021 was </w:t>
      </w:r>
      <w:r w:rsidRPr="00B203E1">
        <w:rPr>
          <w:rFonts w:ascii="Arial" w:hAnsi="Arial" w:cs="Arial"/>
          <w:b/>
          <w:sz w:val="24"/>
          <w:szCs w:val="24"/>
        </w:rPr>
        <w:t>$</w:t>
      </w:r>
      <w:r w:rsidR="008F263A">
        <w:rPr>
          <w:rFonts w:ascii="Arial" w:hAnsi="Arial" w:cs="Arial"/>
          <w:b/>
          <w:sz w:val="24"/>
          <w:szCs w:val="24"/>
        </w:rPr>
        <w:t>40,224</w:t>
      </w:r>
      <w:r>
        <w:rPr>
          <w:rFonts w:ascii="Arial" w:hAnsi="Arial" w:cs="Arial"/>
          <w:sz w:val="24"/>
          <w:szCs w:val="24"/>
        </w:rPr>
        <w:t xml:space="preserve">.  The account has a surplus of </w:t>
      </w:r>
      <w:r w:rsidRPr="00B203E1">
        <w:rPr>
          <w:rFonts w:ascii="Arial" w:hAnsi="Arial" w:cs="Arial"/>
          <w:b/>
          <w:sz w:val="24"/>
          <w:szCs w:val="24"/>
        </w:rPr>
        <w:t>$</w:t>
      </w:r>
      <w:r w:rsidR="008F263A">
        <w:rPr>
          <w:rFonts w:ascii="Arial" w:hAnsi="Arial" w:cs="Arial"/>
          <w:b/>
          <w:sz w:val="24"/>
          <w:szCs w:val="24"/>
        </w:rPr>
        <w:t>8,892.04</w:t>
      </w:r>
      <w:r>
        <w:rPr>
          <w:rFonts w:ascii="Arial" w:hAnsi="Arial" w:cs="Arial"/>
          <w:sz w:val="24"/>
          <w:szCs w:val="24"/>
        </w:rPr>
        <w:t>,</w:t>
      </w:r>
      <w:r w:rsidR="00784C80">
        <w:rPr>
          <w:rFonts w:ascii="Arial" w:hAnsi="Arial" w:cs="Arial"/>
          <w:sz w:val="24"/>
          <w:szCs w:val="24"/>
        </w:rPr>
        <w:t xml:space="preserve"> plus Covid grant money of </w:t>
      </w:r>
      <w:r w:rsidR="00784C80" w:rsidRPr="00784C80">
        <w:rPr>
          <w:rFonts w:ascii="Arial" w:hAnsi="Arial" w:cs="Arial"/>
          <w:b/>
          <w:bCs/>
          <w:sz w:val="24"/>
          <w:szCs w:val="24"/>
        </w:rPr>
        <w:t>$2,400</w:t>
      </w:r>
      <w:r w:rsidR="00784C80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an ending balance of </w:t>
      </w:r>
      <w:r>
        <w:rPr>
          <w:rFonts w:ascii="Arial" w:hAnsi="Arial" w:cs="Arial"/>
          <w:b/>
          <w:sz w:val="24"/>
          <w:szCs w:val="24"/>
        </w:rPr>
        <w:t>$</w:t>
      </w:r>
      <w:r w:rsidR="00784C80">
        <w:rPr>
          <w:rFonts w:ascii="Arial" w:hAnsi="Arial" w:cs="Arial"/>
          <w:b/>
          <w:sz w:val="24"/>
          <w:szCs w:val="24"/>
        </w:rPr>
        <w:t>51,516</w:t>
      </w:r>
      <w:r>
        <w:rPr>
          <w:rFonts w:ascii="Arial" w:hAnsi="Arial" w:cs="Arial"/>
          <w:sz w:val="24"/>
          <w:szCs w:val="24"/>
        </w:rPr>
        <w:t>.  Each quarter the committee considers making a transfer in the amount of $</w:t>
      </w:r>
      <w:r w:rsidRPr="00B9720C">
        <w:rPr>
          <w:rFonts w:ascii="Arial" w:hAnsi="Arial" w:cs="Arial"/>
          <w:sz w:val="24"/>
          <w:szCs w:val="24"/>
        </w:rPr>
        <w:t xml:space="preserve">25,000 </w:t>
      </w:r>
      <w:r>
        <w:rPr>
          <w:rFonts w:ascii="Arial" w:hAnsi="Arial" w:cs="Arial"/>
          <w:sz w:val="24"/>
          <w:szCs w:val="24"/>
        </w:rPr>
        <w:t>from the Childcare Fund to the General Fund as an offset for the use of the building and utilities.  After the transfer</w:t>
      </w:r>
      <w:r w:rsidR="00B9720C">
        <w:rPr>
          <w:rFonts w:ascii="Arial" w:hAnsi="Arial" w:cs="Arial"/>
          <w:sz w:val="24"/>
          <w:szCs w:val="24"/>
        </w:rPr>
        <w:t xml:space="preserve"> at the end of September</w:t>
      </w:r>
      <w:r>
        <w:rPr>
          <w:rFonts w:ascii="Arial" w:hAnsi="Arial" w:cs="Arial"/>
          <w:sz w:val="24"/>
          <w:szCs w:val="24"/>
        </w:rPr>
        <w:t xml:space="preserve">, the ending GL balance of the Childcare Fund will be </w:t>
      </w:r>
      <w:r w:rsidRPr="004F6EEF">
        <w:rPr>
          <w:rFonts w:ascii="Arial" w:hAnsi="Arial" w:cs="Arial"/>
          <w:b/>
          <w:bCs/>
          <w:sz w:val="24"/>
          <w:szCs w:val="24"/>
        </w:rPr>
        <w:t>$</w:t>
      </w:r>
      <w:r w:rsidR="006419A5">
        <w:rPr>
          <w:rFonts w:ascii="Arial" w:hAnsi="Arial" w:cs="Arial"/>
          <w:b/>
          <w:bCs/>
          <w:sz w:val="24"/>
          <w:szCs w:val="24"/>
        </w:rPr>
        <w:t>26,</w:t>
      </w:r>
      <w:r w:rsidR="004602EA">
        <w:rPr>
          <w:rFonts w:ascii="Arial" w:hAnsi="Arial" w:cs="Arial"/>
          <w:b/>
          <w:bCs/>
          <w:sz w:val="24"/>
          <w:szCs w:val="24"/>
        </w:rPr>
        <w:t>516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9D0737C" w14:textId="77777777" w:rsidR="00F03800" w:rsidRDefault="00F03800" w:rsidP="00470CD9">
      <w:pPr>
        <w:spacing w:after="0"/>
        <w:rPr>
          <w:rFonts w:ascii="Arial" w:hAnsi="Arial" w:cs="Arial"/>
          <w:sz w:val="24"/>
          <w:szCs w:val="24"/>
        </w:rPr>
      </w:pPr>
    </w:p>
    <w:p w14:paraId="5CEB26C0" w14:textId="77777777" w:rsidR="00F03800" w:rsidRDefault="00420CDE" w:rsidP="00470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Refinancing of Mortgage</w:t>
      </w:r>
    </w:p>
    <w:p w14:paraId="443A7143" w14:textId="67791B14" w:rsidR="00420CDE" w:rsidRDefault="00420CDE" w:rsidP="00470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3 is being refinanced with an estimated payoff in 5 to 7 years at a rate of 2.99%.  The appraisal has been completed</w:t>
      </w:r>
      <w:r w:rsidR="00DF3ABB">
        <w:rPr>
          <w:rFonts w:ascii="Arial" w:hAnsi="Arial" w:cs="Arial"/>
          <w:sz w:val="24"/>
          <w:szCs w:val="24"/>
        </w:rPr>
        <w:t xml:space="preserve"> and all paperwork has been submitted.  </w:t>
      </w:r>
      <w:r w:rsidR="00BA31C3">
        <w:rPr>
          <w:rFonts w:ascii="Arial" w:hAnsi="Arial" w:cs="Arial"/>
          <w:sz w:val="24"/>
          <w:szCs w:val="24"/>
        </w:rPr>
        <w:t>Once a closing date is determined, the refinancing will be finalized.</w:t>
      </w:r>
    </w:p>
    <w:p w14:paraId="2C10B7B1" w14:textId="1863CA95" w:rsidR="00BA31C3" w:rsidRDefault="00BA31C3" w:rsidP="00470CD9">
      <w:pPr>
        <w:spacing w:after="0"/>
        <w:rPr>
          <w:rFonts w:ascii="Arial" w:hAnsi="Arial" w:cs="Arial"/>
          <w:sz w:val="24"/>
          <w:szCs w:val="24"/>
        </w:rPr>
      </w:pPr>
    </w:p>
    <w:p w14:paraId="126FD15E" w14:textId="77777777" w:rsidR="00DC7316" w:rsidRDefault="00E16B10" w:rsidP="00470CD9">
      <w:pPr>
        <w:spacing w:after="0"/>
        <w:rPr>
          <w:rFonts w:ascii="Arial" w:hAnsi="Arial" w:cs="Arial"/>
          <w:b/>
          <w:sz w:val="24"/>
          <w:szCs w:val="24"/>
        </w:rPr>
      </w:pPr>
      <w:r w:rsidRPr="00E16B10">
        <w:rPr>
          <w:rFonts w:ascii="Arial" w:hAnsi="Arial" w:cs="Arial"/>
          <w:b/>
          <w:sz w:val="24"/>
          <w:szCs w:val="24"/>
        </w:rPr>
        <w:t>Adjour</w:t>
      </w:r>
      <w:r>
        <w:rPr>
          <w:rFonts w:ascii="Arial" w:hAnsi="Arial" w:cs="Arial"/>
          <w:b/>
          <w:sz w:val="24"/>
          <w:szCs w:val="24"/>
        </w:rPr>
        <w:t>n</w:t>
      </w:r>
      <w:r w:rsidRPr="00E16B10">
        <w:rPr>
          <w:rFonts w:ascii="Arial" w:hAnsi="Arial" w:cs="Arial"/>
          <w:b/>
          <w:sz w:val="24"/>
          <w:szCs w:val="24"/>
        </w:rPr>
        <w:t>ment</w:t>
      </w:r>
    </w:p>
    <w:p w14:paraId="66BFCF33" w14:textId="0394F59D" w:rsidR="00DC5E1F" w:rsidRDefault="00682721" w:rsidP="00470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Marilyn Boyce</w:t>
      </w:r>
      <w:r w:rsidR="00DC7316">
        <w:rPr>
          <w:rFonts w:ascii="Arial" w:hAnsi="Arial" w:cs="Arial"/>
          <w:sz w:val="24"/>
          <w:szCs w:val="24"/>
        </w:rPr>
        <w:t xml:space="preserve"> </w:t>
      </w:r>
      <w:r w:rsidR="00DC5E1F">
        <w:rPr>
          <w:rFonts w:ascii="Arial" w:hAnsi="Arial" w:cs="Arial"/>
          <w:sz w:val="24"/>
          <w:szCs w:val="24"/>
        </w:rPr>
        <w:t xml:space="preserve">closed the meeting with prayer.  There being no further business, the meeting adjourned at </w:t>
      </w:r>
      <w:r w:rsidR="00F83FFA">
        <w:rPr>
          <w:rFonts w:ascii="Arial" w:hAnsi="Arial" w:cs="Arial"/>
          <w:sz w:val="24"/>
          <w:szCs w:val="24"/>
        </w:rPr>
        <w:t>6:</w:t>
      </w:r>
      <w:r>
        <w:rPr>
          <w:rFonts w:ascii="Arial" w:hAnsi="Arial" w:cs="Arial"/>
          <w:sz w:val="24"/>
          <w:szCs w:val="24"/>
        </w:rPr>
        <w:t>2</w:t>
      </w:r>
      <w:r w:rsidR="00D021BA">
        <w:rPr>
          <w:rFonts w:ascii="Arial" w:hAnsi="Arial" w:cs="Arial"/>
          <w:sz w:val="24"/>
          <w:szCs w:val="24"/>
        </w:rPr>
        <w:t>0</w:t>
      </w:r>
      <w:r w:rsidR="00DC5E1F">
        <w:rPr>
          <w:rFonts w:ascii="Arial" w:hAnsi="Arial" w:cs="Arial"/>
          <w:sz w:val="24"/>
          <w:szCs w:val="24"/>
        </w:rPr>
        <w:t xml:space="preserve"> p.m.</w:t>
      </w:r>
    </w:p>
    <w:p w14:paraId="677CBF60" w14:textId="77777777" w:rsidR="00E62DAD" w:rsidRDefault="00E62DAD" w:rsidP="00470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A41089" wp14:editId="0D1B1750">
            <wp:simplePos x="0" y="0"/>
            <wp:positionH relativeFrom="column">
              <wp:posOffset>179380</wp:posOffset>
            </wp:positionH>
            <wp:positionV relativeFrom="paragraph">
              <wp:posOffset>-225</wp:posOffset>
            </wp:positionV>
            <wp:extent cx="1659636" cy="612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on 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3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6BCA3" w14:textId="77777777" w:rsidR="00E62DAD" w:rsidRDefault="00E62DAD" w:rsidP="00470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E3F8F3B" w14:textId="77777777" w:rsidR="00351F71" w:rsidRPr="00470CD9" w:rsidRDefault="00E62DAD" w:rsidP="00470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Tonya Morton, Recording Secretary</w:t>
      </w:r>
    </w:p>
    <w:sectPr w:rsidR="00351F71" w:rsidRPr="00470CD9" w:rsidSect="00075DB4">
      <w:headerReference w:type="default" r:id="rId11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732C" w14:textId="77777777" w:rsidR="00A55217" w:rsidRDefault="00A55217" w:rsidP="000438B8">
      <w:pPr>
        <w:spacing w:after="0" w:line="240" w:lineRule="auto"/>
      </w:pPr>
      <w:r>
        <w:separator/>
      </w:r>
    </w:p>
  </w:endnote>
  <w:endnote w:type="continuationSeparator" w:id="0">
    <w:p w14:paraId="69E1EAA2" w14:textId="77777777" w:rsidR="00A55217" w:rsidRDefault="00A55217" w:rsidP="0004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8E24" w14:textId="77777777" w:rsidR="00A55217" w:rsidRDefault="00A55217" w:rsidP="000438B8">
      <w:pPr>
        <w:spacing w:after="0" w:line="240" w:lineRule="auto"/>
      </w:pPr>
      <w:r>
        <w:separator/>
      </w:r>
    </w:p>
  </w:footnote>
  <w:footnote w:type="continuationSeparator" w:id="0">
    <w:p w14:paraId="625E25D1" w14:textId="77777777" w:rsidR="00A55217" w:rsidRDefault="00A55217" w:rsidP="0004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D2FB" w14:textId="77777777" w:rsidR="000438B8" w:rsidRPr="000438B8" w:rsidRDefault="000438B8">
    <w:pPr>
      <w:pStyle w:val="Header"/>
      <w:rPr>
        <w:rFonts w:ascii="Arial" w:hAnsi="Arial" w:cs="Arial"/>
        <w:sz w:val="24"/>
        <w:szCs w:val="24"/>
      </w:rPr>
    </w:pPr>
    <w:r w:rsidRPr="000438B8">
      <w:rPr>
        <w:rFonts w:ascii="Arial" w:hAnsi="Arial" w:cs="Arial"/>
        <w:sz w:val="24"/>
        <w:szCs w:val="24"/>
      </w:rPr>
      <w:t>Finance Committee Meeting</w:t>
    </w:r>
  </w:p>
  <w:p w14:paraId="461AAEAA" w14:textId="77777777" w:rsidR="000438B8" w:rsidRPr="000438B8" w:rsidRDefault="00D021B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July 28</w:t>
    </w:r>
    <w:r w:rsidR="00F03800">
      <w:rPr>
        <w:rFonts w:ascii="Arial" w:hAnsi="Arial" w:cs="Arial"/>
        <w:sz w:val="24"/>
        <w:szCs w:val="24"/>
      </w:rPr>
      <w:t>, 2021</w:t>
    </w:r>
  </w:p>
  <w:p w14:paraId="08AB948A" w14:textId="77777777" w:rsidR="000438B8" w:rsidRDefault="000438B8">
    <w:pPr>
      <w:pStyle w:val="Header"/>
      <w:rPr>
        <w:noProof/>
      </w:rPr>
    </w:pPr>
    <w:r w:rsidRPr="000438B8">
      <w:rPr>
        <w:rFonts w:ascii="Arial" w:hAnsi="Arial" w:cs="Arial"/>
        <w:sz w:val="24"/>
        <w:szCs w:val="24"/>
      </w:rPr>
      <w:t xml:space="preserve">Page </w:t>
    </w:r>
    <w:r w:rsidRPr="000438B8">
      <w:rPr>
        <w:rFonts w:ascii="Arial" w:hAnsi="Arial" w:cs="Arial"/>
        <w:sz w:val="24"/>
        <w:szCs w:val="24"/>
      </w:rPr>
      <w:fldChar w:fldCharType="begin"/>
    </w:r>
    <w:r w:rsidRPr="000438B8">
      <w:rPr>
        <w:rFonts w:ascii="Arial" w:hAnsi="Arial" w:cs="Arial"/>
        <w:sz w:val="24"/>
        <w:szCs w:val="24"/>
      </w:rPr>
      <w:instrText xml:space="preserve"> PAGE   \* MERGEFORMAT </w:instrText>
    </w:r>
    <w:r w:rsidRPr="000438B8">
      <w:rPr>
        <w:rFonts w:ascii="Arial" w:hAnsi="Arial" w:cs="Arial"/>
        <w:sz w:val="24"/>
        <w:szCs w:val="24"/>
      </w:rPr>
      <w:fldChar w:fldCharType="separate"/>
    </w:r>
    <w:r w:rsidR="00A62C4C">
      <w:rPr>
        <w:rFonts w:ascii="Arial" w:hAnsi="Arial" w:cs="Arial"/>
        <w:noProof/>
        <w:sz w:val="24"/>
        <w:szCs w:val="24"/>
      </w:rPr>
      <w:t>2</w:t>
    </w:r>
    <w:r w:rsidRPr="000438B8">
      <w:rPr>
        <w:rFonts w:ascii="Arial" w:hAnsi="Arial" w:cs="Arial"/>
        <w:noProof/>
        <w:sz w:val="24"/>
        <w:szCs w:val="24"/>
      </w:rPr>
      <w:fldChar w:fldCharType="end"/>
    </w:r>
  </w:p>
  <w:p w14:paraId="396E315F" w14:textId="77777777" w:rsidR="000438B8" w:rsidRDefault="00043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300"/>
    <w:multiLevelType w:val="hybridMultilevel"/>
    <w:tmpl w:val="2682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97A"/>
    <w:multiLevelType w:val="hybridMultilevel"/>
    <w:tmpl w:val="1F2C5B58"/>
    <w:lvl w:ilvl="0" w:tplc="069CE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24120"/>
    <w:multiLevelType w:val="hybridMultilevel"/>
    <w:tmpl w:val="BF664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6198F"/>
    <w:multiLevelType w:val="hybridMultilevel"/>
    <w:tmpl w:val="5626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41FD"/>
    <w:multiLevelType w:val="hybridMultilevel"/>
    <w:tmpl w:val="1284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525"/>
    <w:multiLevelType w:val="hybridMultilevel"/>
    <w:tmpl w:val="6C72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172C"/>
    <w:multiLevelType w:val="hybridMultilevel"/>
    <w:tmpl w:val="6406C942"/>
    <w:lvl w:ilvl="0" w:tplc="D54A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15F3"/>
    <w:multiLevelType w:val="hybridMultilevel"/>
    <w:tmpl w:val="9F54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06CD"/>
    <w:multiLevelType w:val="hybridMultilevel"/>
    <w:tmpl w:val="2ECEE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C1CDC"/>
    <w:multiLevelType w:val="hybridMultilevel"/>
    <w:tmpl w:val="4894D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4AE0"/>
    <w:multiLevelType w:val="hybridMultilevel"/>
    <w:tmpl w:val="60CA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325D"/>
    <w:multiLevelType w:val="hybridMultilevel"/>
    <w:tmpl w:val="B6F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474C9"/>
    <w:multiLevelType w:val="hybridMultilevel"/>
    <w:tmpl w:val="06EC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C2"/>
    <w:rsid w:val="00021FBB"/>
    <w:rsid w:val="000325D4"/>
    <w:rsid w:val="000347B4"/>
    <w:rsid w:val="000438B8"/>
    <w:rsid w:val="00046B83"/>
    <w:rsid w:val="00054136"/>
    <w:rsid w:val="000605E0"/>
    <w:rsid w:val="00075DB4"/>
    <w:rsid w:val="00090F14"/>
    <w:rsid w:val="000B0964"/>
    <w:rsid w:val="000B6B96"/>
    <w:rsid w:val="000E6E9D"/>
    <w:rsid w:val="001125E2"/>
    <w:rsid w:val="00126594"/>
    <w:rsid w:val="0012723E"/>
    <w:rsid w:val="001277C2"/>
    <w:rsid w:val="00132233"/>
    <w:rsid w:val="00134934"/>
    <w:rsid w:val="00143CBA"/>
    <w:rsid w:val="00150062"/>
    <w:rsid w:val="001551AE"/>
    <w:rsid w:val="001764BB"/>
    <w:rsid w:val="00180D24"/>
    <w:rsid w:val="0018567D"/>
    <w:rsid w:val="0019274B"/>
    <w:rsid w:val="00195407"/>
    <w:rsid w:val="00196F89"/>
    <w:rsid w:val="001A59AC"/>
    <w:rsid w:val="001C2B8B"/>
    <w:rsid w:val="001C34D5"/>
    <w:rsid w:val="001C5B67"/>
    <w:rsid w:val="001E5E13"/>
    <w:rsid w:val="001F6690"/>
    <w:rsid w:val="00203D08"/>
    <w:rsid w:val="002066BC"/>
    <w:rsid w:val="00217FC6"/>
    <w:rsid w:val="00227E7B"/>
    <w:rsid w:val="00232246"/>
    <w:rsid w:val="00234214"/>
    <w:rsid w:val="00253C4E"/>
    <w:rsid w:val="002755AD"/>
    <w:rsid w:val="00282C47"/>
    <w:rsid w:val="00283819"/>
    <w:rsid w:val="00287274"/>
    <w:rsid w:val="00287BA3"/>
    <w:rsid w:val="00293C98"/>
    <w:rsid w:val="002B4BAC"/>
    <w:rsid w:val="002C58F0"/>
    <w:rsid w:val="002D4E60"/>
    <w:rsid w:val="002D51A4"/>
    <w:rsid w:val="00301079"/>
    <w:rsid w:val="0030356A"/>
    <w:rsid w:val="00303A67"/>
    <w:rsid w:val="0032192F"/>
    <w:rsid w:val="00322D42"/>
    <w:rsid w:val="003237E2"/>
    <w:rsid w:val="00334D3B"/>
    <w:rsid w:val="00340518"/>
    <w:rsid w:val="0034211B"/>
    <w:rsid w:val="00345D62"/>
    <w:rsid w:val="00351F71"/>
    <w:rsid w:val="00360387"/>
    <w:rsid w:val="0036117A"/>
    <w:rsid w:val="00365C52"/>
    <w:rsid w:val="00385A91"/>
    <w:rsid w:val="00391302"/>
    <w:rsid w:val="003915DC"/>
    <w:rsid w:val="003921F5"/>
    <w:rsid w:val="00394B21"/>
    <w:rsid w:val="00394CDB"/>
    <w:rsid w:val="003A0CBC"/>
    <w:rsid w:val="003A146F"/>
    <w:rsid w:val="003A4C4A"/>
    <w:rsid w:val="003A5889"/>
    <w:rsid w:val="003A6684"/>
    <w:rsid w:val="003B0B7E"/>
    <w:rsid w:val="003B4EC2"/>
    <w:rsid w:val="003C1B20"/>
    <w:rsid w:val="003C2AD2"/>
    <w:rsid w:val="003E2D6B"/>
    <w:rsid w:val="003F18D5"/>
    <w:rsid w:val="003F20DE"/>
    <w:rsid w:val="00403703"/>
    <w:rsid w:val="004130CC"/>
    <w:rsid w:val="00420CDE"/>
    <w:rsid w:val="004602EA"/>
    <w:rsid w:val="00470CD9"/>
    <w:rsid w:val="00474FA3"/>
    <w:rsid w:val="00475CD3"/>
    <w:rsid w:val="00496FA0"/>
    <w:rsid w:val="004A6B53"/>
    <w:rsid w:val="004B3F54"/>
    <w:rsid w:val="004B6D13"/>
    <w:rsid w:val="004F2D9C"/>
    <w:rsid w:val="004F6EEF"/>
    <w:rsid w:val="00501846"/>
    <w:rsid w:val="00512B32"/>
    <w:rsid w:val="00520E46"/>
    <w:rsid w:val="00527FE9"/>
    <w:rsid w:val="00532386"/>
    <w:rsid w:val="00536E5A"/>
    <w:rsid w:val="00544B71"/>
    <w:rsid w:val="00552DF3"/>
    <w:rsid w:val="0056160B"/>
    <w:rsid w:val="00563982"/>
    <w:rsid w:val="00574244"/>
    <w:rsid w:val="00586EAE"/>
    <w:rsid w:val="005939E9"/>
    <w:rsid w:val="00594B31"/>
    <w:rsid w:val="005A481B"/>
    <w:rsid w:val="005B52DE"/>
    <w:rsid w:val="005B6F09"/>
    <w:rsid w:val="005C367E"/>
    <w:rsid w:val="005C6A0B"/>
    <w:rsid w:val="005D3C5E"/>
    <w:rsid w:val="005E207C"/>
    <w:rsid w:val="005E33C5"/>
    <w:rsid w:val="005F7B4A"/>
    <w:rsid w:val="00611D5E"/>
    <w:rsid w:val="0061449C"/>
    <w:rsid w:val="00635FC5"/>
    <w:rsid w:val="0063700D"/>
    <w:rsid w:val="0063772E"/>
    <w:rsid w:val="00640FF1"/>
    <w:rsid w:val="006419A5"/>
    <w:rsid w:val="00644803"/>
    <w:rsid w:val="00653DAE"/>
    <w:rsid w:val="0065556C"/>
    <w:rsid w:val="00661B00"/>
    <w:rsid w:val="00662ECC"/>
    <w:rsid w:val="00671CB8"/>
    <w:rsid w:val="0067339A"/>
    <w:rsid w:val="0067671E"/>
    <w:rsid w:val="0068001C"/>
    <w:rsid w:val="0068136F"/>
    <w:rsid w:val="00682721"/>
    <w:rsid w:val="006835BF"/>
    <w:rsid w:val="00691272"/>
    <w:rsid w:val="0069169E"/>
    <w:rsid w:val="006A4E2D"/>
    <w:rsid w:val="006B1276"/>
    <w:rsid w:val="006D2FA0"/>
    <w:rsid w:val="006D3366"/>
    <w:rsid w:val="006E6FD2"/>
    <w:rsid w:val="006F02B2"/>
    <w:rsid w:val="006F46F5"/>
    <w:rsid w:val="006F5668"/>
    <w:rsid w:val="006F5AF4"/>
    <w:rsid w:val="00701D36"/>
    <w:rsid w:val="00702EA5"/>
    <w:rsid w:val="00705363"/>
    <w:rsid w:val="00713FFB"/>
    <w:rsid w:val="00716CED"/>
    <w:rsid w:val="0071745B"/>
    <w:rsid w:val="00717A01"/>
    <w:rsid w:val="00721CF2"/>
    <w:rsid w:val="00727B26"/>
    <w:rsid w:val="00734273"/>
    <w:rsid w:val="00735461"/>
    <w:rsid w:val="007613AA"/>
    <w:rsid w:val="00762FCA"/>
    <w:rsid w:val="00764710"/>
    <w:rsid w:val="007725B5"/>
    <w:rsid w:val="00784C80"/>
    <w:rsid w:val="007941B2"/>
    <w:rsid w:val="007960D5"/>
    <w:rsid w:val="007A2160"/>
    <w:rsid w:val="007B10EE"/>
    <w:rsid w:val="007C2E28"/>
    <w:rsid w:val="007D7CB9"/>
    <w:rsid w:val="007E1061"/>
    <w:rsid w:val="007E3FD8"/>
    <w:rsid w:val="007E5760"/>
    <w:rsid w:val="007E757D"/>
    <w:rsid w:val="007F15DB"/>
    <w:rsid w:val="007F6657"/>
    <w:rsid w:val="007F7414"/>
    <w:rsid w:val="00805EF5"/>
    <w:rsid w:val="00815DDF"/>
    <w:rsid w:val="00841927"/>
    <w:rsid w:val="00852A58"/>
    <w:rsid w:val="00854811"/>
    <w:rsid w:val="00854C48"/>
    <w:rsid w:val="008563F6"/>
    <w:rsid w:val="00863252"/>
    <w:rsid w:val="00873B8C"/>
    <w:rsid w:val="00874CC2"/>
    <w:rsid w:val="00883262"/>
    <w:rsid w:val="008869C6"/>
    <w:rsid w:val="00893739"/>
    <w:rsid w:val="00897766"/>
    <w:rsid w:val="008A0DA8"/>
    <w:rsid w:val="008A20EF"/>
    <w:rsid w:val="008A6FD8"/>
    <w:rsid w:val="008F092F"/>
    <w:rsid w:val="008F263A"/>
    <w:rsid w:val="008F42EB"/>
    <w:rsid w:val="009023D4"/>
    <w:rsid w:val="009125D3"/>
    <w:rsid w:val="00917629"/>
    <w:rsid w:val="00926AD6"/>
    <w:rsid w:val="00926F3B"/>
    <w:rsid w:val="00932AEC"/>
    <w:rsid w:val="00943A20"/>
    <w:rsid w:val="00962DC6"/>
    <w:rsid w:val="00963FFB"/>
    <w:rsid w:val="009667AA"/>
    <w:rsid w:val="009675AB"/>
    <w:rsid w:val="0096789F"/>
    <w:rsid w:val="00973447"/>
    <w:rsid w:val="009757D0"/>
    <w:rsid w:val="00975975"/>
    <w:rsid w:val="009822E0"/>
    <w:rsid w:val="00986269"/>
    <w:rsid w:val="00991C81"/>
    <w:rsid w:val="009925C5"/>
    <w:rsid w:val="009D55DC"/>
    <w:rsid w:val="009D57B6"/>
    <w:rsid w:val="009E2661"/>
    <w:rsid w:val="009E5333"/>
    <w:rsid w:val="009F2C06"/>
    <w:rsid w:val="009F64F8"/>
    <w:rsid w:val="00A00A4D"/>
    <w:rsid w:val="00A02803"/>
    <w:rsid w:val="00A17DD0"/>
    <w:rsid w:val="00A20FD9"/>
    <w:rsid w:val="00A25FDC"/>
    <w:rsid w:val="00A33C00"/>
    <w:rsid w:val="00A355BD"/>
    <w:rsid w:val="00A52E02"/>
    <w:rsid w:val="00A53344"/>
    <w:rsid w:val="00A55217"/>
    <w:rsid w:val="00A56F7E"/>
    <w:rsid w:val="00A62C4C"/>
    <w:rsid w:val="00A8132B"/>
    <w:rsid w:val="00A9180E"/>
    <w:rsid w:val="00A93438"/>
    <w:rsid w:val="00AA5859"/>
    <w:rsid w:val="00AB00F1"/>
    <w:rsid w:val="00AB2A59"/>
    <w:rsid w:val="00AB5A60"/>
    <w:rsid w:val="00AB5BB8"/>
    <w:rsid w:val="00AC59AD"/>
    <w:rsid w:val="00AC7D33"/>
    <w:rsid w:val="00AD53B1"/>
    <w:rsid w:val="00AD5DA0"/>
    <w:rsid w:val="00AD7A51"/>
    <w:rsid w:val="00AE4D7C"/>
    <w:rsid w:val="00AE7272"/>
    <w:rsid w:val="00AF0F7B"/>
    <w:rsid w:val="00B10B82"/>
    <w:rsid w:val="00B203E1"/>
    <w:rsid w:val="00B4157A"/>
    <w:rsid w:val="00B45D5E"/>
    <w:rsid w:val="00B47245"/>
    <w:rsid w:val="00B50F8B"/>
    <w:rsid w:val="00B85F7B"/>
    <w:rsid w:val="00B90A31"/>
    <w:rsid w:val="00B95377"/>
    <w:rsid w:val="00B9720C"/>
    <w:rsid w:val="00BA31C3"/>
    <w:rsid w:val="00BB0BB4"/>
    <w:rsid w:val="00BC5457"/>
    <w:rsid w:val="00BD6670"/>
    <w:rsid w:val="00BD6EDC"/>
    <w:rsid w:val="00BF5316"/>
    <w:rsid w:val="00C00B6A"/>
    <w:rsid w:val="00C2051C"/>
    <w:rsid w:val="00C26E32"/>
    <w:rsid w:val="00C27D8E"/>
    <w:rsid w:val="00C4331B"/>
    <w:rsid w:val="00C449CE"/>
    <w:rsid w:val="00C46118"/>
    <w:rsid w:val="00C66E68"/>
    <w:rsid w:val="00C81109"/>
    <w:rsid w:val="00C859D1"/>
    <w:rsid w:val="00CA2F76"/>
    <w:rsid w:val="00CB0A23"/>
    <w:rsid w:val="00CB1A8C"/>
    <w:rsid w:val="00CB4697"/>
    <w:rsid w:val="00CB656D"/>
    <w:rsid w:val="00CD736A"/>
    <w:rsid w:val="00CF021A"/>
    <w:rsid w:val="00CF4C63"/>
    <w:rsid w:val="00D01771"/>
    <w:rsid w:val="00D021BA"/>
    <w:rsid w:val="00D12588"/>
    <w:rsid w:val="00D33428"/>
    <w:rsid w:val="00D44AB7"/>
    <w:rsid w:val="00D51199"/>
    <w:rsid w:val="00D57109"/>
    <w:rsid w:val="00D776F4"/>
    <w:rsid w:val="00D83C76"/>
    <w:rsid w:val="00D8613D"/>
    <w:rsid w:val="00D8735E"/>
    <w:rsid w:val="00D92C24"/>
    <w:rsid w:val="00D933A6"/>
    <w:rsid w:val="00DC5E1F"/>
    <w:rsid w:val="00DC7316"/>
    <w:rsid w:val="00DD2DC5"/>
    <w:rsid w:val="00DD54F6"/>
    <w:rsid w:val="00DF34FE"/>
    <w:rsid w:val="00DF3ABB"/>
    <w:rsid w:val="00DF556F"/>
    <w:rsid w:val="00E00B56"/>
    <w:rsid w:val="00E0351E"/>
    <w:rsid w:val="00E05BEF"/>
    <w:rsid w:val="00E1453B"/>
    <w:rsid w:val="00E15C33"/>
    <w:rsid w:val="00E16B10"/>
    <w:rsid w:val="00E17291"/>
    <w:rsid w:val="00E2001B"/>
    <w:rsid w:val="00E24156"/>
    <w:rsid w:val="00E34B42"/>
    <w:rsid w:val="00E467D5"/>
    <w:rsid w:val="00E5484C"/>
    <w:rsid w:val="00E5789D"/>
    <w:rsid w:val="00E62DAD"/>
    <w:rsid w:val="00E6318B"/>
    <w:rsid w:val="00E66CEA"/>
    <w:rsid w:val="00E806D6"/>
    <w:rsid w:val="00E80A5D"/>
    <w:rsid w:val="00E84A4A"/>
    <w:rsid w:val="00E8557C"/>
    <w:rsid w:val="00E86986"/>
    <w:rsid w:val="00E936C3"/>
    <w:rsid w:val="00E96CAA"/>
    <w:rsid w:val="00EA3ECC"/>
    <w:rsid w:val="00ED2429"/>
    <w:rsid w:val="00EE7CE2"/>
    <w:rsid w:val="00EF0197"/>
    <w:rsid w:val="00EF4524"/>
    <w:rsid w:val="00F03800"/>
    <w:rsid w:val="00F057D2"/>
    <w:rsid w:val="00F07FA3"/>
    <w:rsid w:val="00F124C4"/>
    <w:rsid w:val="00F146C9"/>
    <w:rsid w:val="00F250BF"/>
    <w:rsid w:val="00F2686D"/>
    <w:rsid w:val="00F27B3A"/>
    <w:rsid w:val="00F359A1"/>
    <w:rsid w:val="00F37F70"/>
    <w:rsid w:val="00F54EB5"/>
    <w:rsid w:val="00F54F92"/>
    <w:rsid w:val="00F83FFA"/>
    <w:rsid w:val="00F93B76"/>
    <w:rsid w:val="00F9465C"/>
    <w:rsid w:val="00F95C2F"/>
    <w:rsid w:val="00FB13AD"/>
    <w:rsid w:val="00FB5C45"/>
    <w:rsid w:val="00FB5D43"/>
    <w:rsid w:val="00FB7454"/>
    <w:rsid w:val="00FC2735"/>
    <w:rsid w:val="00FD29E0"/>
    <w:rsid w:val="00FE6FE9"/>
    <w:rsid w:val="00FF1713"/>
    <w:rsid w:val="10E1A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DC11"/>
  <w15:docId w15:val="{4B03FEF5-BA17-4F1B-923A-B1C78CC5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72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B8"/>
  </w:style>
  <w:style w:type="paragraph" w:styleId="Footer">
    <w:name w:val="footer"/>
    <w:basedOn w:val="Normal"/>
    <w:link w:val="FooterChar"/>
    <w:uiPriority w:val="99"/>
    <w:unhideWhenUsed/>
    <w:rsid w:val="0004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B8"/>
  </w:style>
  <w:style w:type="character" w:customStyle="1" w:styleId="Heading4Char">
    <w:name w:val="Heading 4 Char"/>
    <w:basedOn w:val="DefaultParagraphFont"/>
    <w:link w:val="Heading4"/>
    <w:uiPriority w:val="9"/>
    <w:rsid w:val="00E1729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357A5D8BF584489B3AA9F9BF431A9" ma:contentTypeVersion="14" ma:contentTypeDescription="Create a new document." ma:contentTypeScope="" ma:versionID="2731e2ddf98da0d1b18f9e9ff352b3d9">
  <xsd:schema xmlns:xsd="http://www.w3.org/2001/XMLSchema" xmlns:xs="http://www.w3.org/2001/XMLSchema" xmlns:p="http://schemas.microsoft.com/office/2006/metadata/properties" xmlns:ns1="http://schemas.microsoft.com/sharepoint/v3" xmlns:ns3="9d0789b8-9ffe-4137-9bd1-fa9611cb005c" xmlns:ns4="12efefb1-5dba-478f-919f-708392d9b71c" targetNamespace="http://schemas.microsoft.com/office/2006/metadata/properties" ma:root="true" ma:fieldsID="1b77ffff712c12aff2f341524a023bdf" ns1:_="" ns3:_="" ns4:_="">
    <xsd:import namespace="http://schemas.microsoft.com/sharepoint/v3"/>
    <xsd:import namespace="9d0789b8-9ffe-4137-9bd1-fa9611cb005c"/>
    <xsd:import namespace="12efefb1-5dba-478f-919f-708392d9b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789b8-9ffe-4137-9bd1-fa9611cb0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fefb1-5dba-478f-919f-708392d9b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0ADF1-C538-4504-B85A-F96806F811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101FFB-B7CE-4E1A-A5F8-AB519F581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D7BC5-C5D7-460F-A842-7437A6DC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0789b8-9ffe-4137-9bd1-fa9611cb005c"/>
    <ds:schemaRef ds:uri="12efefb1-5dba-478f-919f-708392d9b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Tonya Morton</cp:lastModifiedBy>
  <cp:revision>16</cp:revision>
  <cp:lastPrinted>2018-02-21T15:11:00Z</cp:lastPrinted>
  <dcterms:created xsi:type="dcterms:W3CDTF">2021-09-22T22:26:00Z</dcterms:created>
  <dcterms:modified xsi:type="dcterms:W3CDTF">2021-09-22T22:35:00Z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0x0101000C7357A5D8BF584489B3AA9F9BF431A9</vt:lpwstr>
  </property>
</Properties>
</file>